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B03" w14:textId="77777777"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75DC2479" w14:textId="77777777"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14:paraId="1970339D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078D90B" w14:textId="1F40C0C7"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D3FE6">
        <w:rPr>
          <w:rFonts w:asciiTheme="minorHAnsi" w:hAnsiTheme="minorHAnsi" w:cs="Arial"/>
          <w:b/>
          <w:lang w:val="en-ZA"/>
        </w:rPr>
        <w:t>23</w:t>
      </w:r>
      <w:r w:rsidR="003B054D">
        <w:rPr>
          <w:rFonts w:asciiTheme="minorHAnsi" w:hAnsiTheme="minorHAnsi" w:cs="Arial"/>
          <w:b/>
          <w:lang w:val="en-ZA"/>
        </w:rPr>
        <w:t xml:space="preserve"> August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</w:t>
      </w:r>
      <w:r w:rsidR="003D3FE6">
        <w:rPr>
          <w:rFonts w:asciiTheme="minorHAnsi" w:hAnsiTheme="minorHAnsi" w:cs="Arial"/>
          <w:b/>
          <w:lang w:val="en-ZA"/>
        </w:rPr>
        <w:t>1</w:t>
      </w:r>
    </w:p>
    <w:p w14:paraId="372B27A7" w14:textId="77777777"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9D1567" w14:textId="77777777"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3B054D">
        <w:rPr>
          <w:rFonts w:asciiTheme="minorHAnsi" w:hAnsiTheme="minorHAnsi" w:cs="Arial"/>
          <w:b/>
          <w:lang w:val="en-ZA"/>
        </w:rPr>
        <w:t>demption</w:t>
      </w:r>
      <w:r w:rsidRPr="00D77BC7">
        <w:rPr>
          <w:rFonts w:asciiTheme="minorHAnsi" w:hAnsiTheme="minorHAnsi" w:cs="Arial"/>
          <w:lang w:val="en-ZA"/>
        </w:rPr>
        <w:tab/>
      </w:r>
    </w:p>
    <w:p w14:paraId="5E4AC64A" w14:textId="585B2B10" w:rsidR="003B054D" w:rsidRPr="003A5C94" w:rsidRDefault="003B054D" w:rsidP="003B054D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3D3FE6">
        <w:rPr>
          <w:rFonts w:asciiTheme="minorHAnsi" w:hAnsiTheme="minorHAnsi" w:cs="Arial"/>
          <w:b/>
          <w:i/>
          <w:lang w:val="en-ZA"/>
        </w:rPr>
        <w:t>CALGRO M3 HOLDINGS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3D3FE6">
        <w:rPr>
          <w:rFonts w:asciiTheme="minorHAnsi" w:hAnsiTheme="minorHAnsi" w:cs="Arial"/>
          <w:b/>
          <w:i/>
          <w:lang w:val="en-ZA"/>
        </w:rPr>
        <w:t>CGR45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14:paraId="75A5F5B9" w14:textId="77777777"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7AD0A92C" w14:textId="77777777"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14:paraId="31F6FDA3" w14:textId="77777777"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6B6D2B68" w14:textId="488C755C" w:rsidR="003B054D" w:rsidRPr="00B65E40" w:rsidRDefault="003B054D" w:rsidP="003B054D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3D3FE6">
        <w:rPr>
          <w:rFonts w:asciiTheme="minorHAnsi" w:hAnsiTheme="minorHAnsi" w:cs="Arial"/>
          <w:b/>
          <w:lang w:val="en-ZA"/>
        </w:rPr>
        <w:t>CALGRO M3 HOLDINGS</w:t>
      </w:r>
      <w:r>
        <w:rPr>
          <w:rFonts w:asciiTheme="minorHAnsi" w:hAnsiTheme="minorHAnsi" w:cs="Arial"/>
          <w:b/>
          <w:lang w:val="en-ZA"/>
        </w:rPr>
        <w:t xml:space="preserve">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>
        <w:rPr>
          <w:rFonts w:asciiTheme="minorHAnsi" w:hAnsiTheme="minorHAnsi"/>
          <w:lang w:val="en-ZA"/>
        </w:rPr>
        <w:t>early full capital</w:t>
      </w:r>
      <w:r w:rsidRPr="003A5C9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>
        <w:rPr>
          <w:rFonts w:asciiTheme="minorHAnsi" w:hAnsiTheme="minorHAnsi"/>
          <w:lang w:val="en-ZA"/>
        </w:rPr>
        <w:t xml:space="preserve"> </w:t>
      </w:r>
      <w:r w:rsidRPr="00B65E40">
        <w:rPr>
          <w:rFonts w:asciiTheme="minorHAnsi" w:hAnsiTheme="minorHAnsi"/>
          <w:b/>
          <w:lang w:val="en-ZA"/>
        </w:rPr>
        <w:t>2</w:t>
      </w:r>
      <w:r w:rsidR="003D3FE6">
        <w:rPr>
          <w:rFonts w:asciiTheme="minorHAnsi" w:hAnsiTheme="minorHAnsi"/>
          <w:b/>
          <w:lang w:val="en-ZA"/>
        </w:rPr>
        <w:t>6</w:t>
      </w:r>
      <w:r w:rsidRPr="00B65E4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/>
          <w:b/>
          <w:lang w:val="en-ZA"/>
        </w:rPr>
        <w:t xml:space="preserve">August </w:t>
      </w:r>
      <w:r w:rsidRPr="00B65E40">
        <w:rPr>
          <w:rFonts w:asciiTheme="minorHAnsi" w:hAnsiTheme="minorHAnsi"/>
          <w:b/>
          <w:lang w:val="en-ZA"/>
        </w:rPr>
        <w:t>20</w:t>
      </w:r>
      <w:r>
        <w:rPr>
          <w:rFonts w:asciiTheme="minorHAnsi" w:hAnsiTheme="minorHAnsi"/>
          <w:b/>
          <w:lang w:val="en-ZA"/>
        </w:rPr>
        <w:t>2</w:t>
      </w:r>
      <w:r w:rsidR="003D3FE6">
        <w:rPr>
          <w:rFonts w:asciiTheme="minorHAnsi" w:hAnsiTheme="minorHAnsi"/>
          <w:b/>
          <w:lang w:val="en-ZA"/>
        </w:rPr>
        <w:t>1</w:t>
      </w:r>
      <w:r w:rsidRPr="00B65E40">
        <w:rPr>
          <w:rFonts w:asciiTheme="minorHAnsi" w:hAnsiTheme="minorHAnsi"/>
          <w:b/>
          <w:lang w:val="en-ZA"/>
        </w:rPr>
        <w:t>.</w:t>
      </w:r>
    </w:p>
    <w:p w14:paraId="562722C6" w14:textId="77777777"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366DF8A5" w14:textId="77777777"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14:paraId="72ED9AD2" w14:textId="77777777" w:rsidTr="00083D05">
        <w:trPr>
          <w:trHeight w:val="664"/>
        </w:trPr>
        <w:tc>
          <w:tcPr>
            <w:tcW w:w="2376" w:type="dxa"/>
          </w:tcPr>
          <w:p w14:paraId="33E8AF4E" w14:textId="77777777"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14:paraId="009A0341" w14:textId="77777777" w:rsidR="00083D05" w:rsidRPr="00D77BC7" w:rsidRDefault="00083D05" w:rsidP="00826CC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</w:t>
            </w:r>
            <w:r w:rsidR="00826CCB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14:paraId="2F7B85C5" w14:textId="77777777"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826CCB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14:paraId="30C7900A" w14:textId="77777777"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14:paraId="6CC07FAE" w14:textId="77777777" w:rsidTr="00083D05">
        <w:tc>
          <w:tcPr>
            <w:tcW w:w="2376" w:type="dxa"/>
          </w:tcPr>
          <w:p w14:paraId="205961EA" w14:textId="3F2EFB08" w:rsidR="00083D05" w:rsidRPr="00083D05" w:rsidRDefault="00083D05" w:rsidP="003B054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3D3FE6">
              <w:rPr>
                <w:rFonts w:ascii="Calibri" w:hAnsi="Calibri" w:cs="Arial"/>
                <w:b/>
                <w:i/>
                <w:lang w:val="en-ZA"/>
              </w:rPr>
              <w:t>CGR45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3D3FE6">
              <w:rPr>
                <w:rFonts w:asciiTheme="minorHAnsi" w:hAnsiTheme="minorHAnsi" w:cs="Arial"/>
                <w:b/>
                <w:lang w:val="en-ZA"/>
              </w:rPr>
              <w:t>63882</w:t>
            </w:r>
          </w:p>
        </w:tc>
        <w:tc>
          <w:tcPr>
            <w:tcW w:w="2420" w:type="dxa"/>
          </w:tcPr>
          <w:p w14:paraId="200E145E" w14:textId="00AC5527" w:rsidR="00083D05" w:rsidRPr="00322621" w:rsidRDefault="00083D05" w:rsidP="003B054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3D3FE6">
              <w:rPr>
                <w:rFonts w:ascii="Calibri" w:hAnsi="Calibri" w:cs="Arial"/>
              </w:rPr>
              <w:t>20</w:t>
            </w:r>
            <w:r w:rsidR="003B054D">
              <w:rPr>
                <w:rFonts w:ascii="Calibri" w:hAnsi="Calibri" w:cs="Arial"/>
              </w:rPr>
              <w:t>,</w:t>
            </w:r>
            <w:r w:rsidR="003D3FE6">
              <w:rPr>
                <w:rFonts w:ascii="Calibri" w:hAnsi="Calibri" w:cs="Arial"/>
              </w:rPr>
              <w:t>000</w:t>
            </w:r>
            <w:r w:rsidR="003B054D">
              <w:rPr>
                <w:rFonts w:ascii="Calibri" w:hAnsi="Calibri" w:cs="Arial"/>
              </w:rPr>
              <w:t>,</w:t>
            </w:r>
            <w:r w:rsidR="003D3FE6">
              <w:rPr>
                <w:rFonts w:ascii="Calibri" w:hAnsi="Calibri" w:cs="Arial"/>
              </w:rPr>
              <w:t>000</w:t>
            </w:r>
          </w:p>
        </w:tc>
        <w:tc>
          <w:tcPr>
            <w:tcW w:w="3844" w:type="dxa"/>
          </w:tcPr>
          <w:p w14:paraId="57302321" w14:textId="77777777"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14:paraId="2FEF161F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14:paraId="6F1B00D5" w14:textId="77777777" w:rsidTr="006D12DD">
        <w:tc>
          <w:tcPr>
            <w:tcW w:w="1871" w:type="dxa"/>
          </w:tcPr>
          <w:p w14:paraId="023069EC" w14:textId="77777777"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65C413A" w14:textId="77777777"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14:paraId="6C3F1447" w14:textId="77777777"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14:paraId="4AF9E034" w14:textId="77777777"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14:paraId="0838EC44" w14:textId="77777777" w:rsidR="003D3FE6" w:rsidRDefault="00C145F0" w:rsidP="00C145F0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</w:p>
    <w:p w14:paraId="79FBD254" w14:textId="2B30BFC0"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1D377F67" w14:textId="7C279BD8" w:rsidR="003D3FE6" w:rsidRDefault="003D3FE6" w:rsidP="003D3F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</w:t>
      </w:r>
      <w:r>
        <w:rPr>
          <w:rFonts w:asciiTheme="minorHAnsi" w:hAnsiTheme="minorHAnsi" w:cs="Arial"/>
          <w:lang w:val="en-ZA"/>
        </w:rPr>
        <w:t>Chibabhai</w:t>
      </w:r>
      <w:r>
        <w:rPr>
          <w:rFonts w:asciiTheme="minorHAnsi" w:hAnsiTheme="minorHAnsi" w:cs="Arial"/>
          <w:lang w:val="en-ZA"/>
        </w:rPr>
        <w:t xml:space="preserve">                                Nedbank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+27 11 294 0999</w:t>
      </w:r>
    </w:p>
    <w:p w14:paraId="751F56D3" w14:textId="68F16BB6" w:rsidR="003D3FE6" w:rsidRDefault="003D3FE6" w:rsidP="003D3F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Doris Thiele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Nedbank Limited                                                                                +27 11 295 8525</w:t>
      </w:r>
    </w:p>
    <w:p w14:paraId="4E52D6A3" w14:textId="33631BA0" w:rsidR="003D3FE6" w:rsidRDefault="003D3FE6" w:rsidP="003D3F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+27 11 520 7000</w:t>
      </w:r>
    </w:p>
    <w:p w14:paraId="030C1D4B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02CC656C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4CE8" w14:textId="77777777" w:rsidR="00712417" w:rsidRDefault="00712417">
      <w:r>
        <w:separator/>
      </w:r>
    </w:p>
  </w:endnote>
  <w:endnote w:type="continuationSeparator" w:id="0">
    <w:p w14:paraId="29ACB981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75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BE2126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14:paraId="3AE8A4E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A0A0CB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250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89B609C" w14:textId="77777777">
      <w:tc>
        <w:tcPr>
          <w:tcW w:w="1335" w:type="dxa"/>
        </w:tcPr>
        <w:p w14:paraId="045F3ACB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45F33C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351E4F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7CA57E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BD607C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82ED" w14:textId="77777777" w:rsidR="00712417" w:rsidRDefault="00712417">
      <w:r>
        <w:separator/>
      </w:r>
    </w:p>
  </w:footnote>
  <w:footnote w:type="continuationSeparator" w:id="0">
    <w:p w14:paraId="286887A2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47C2" w14:textId="77777777"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8AD8604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2ACB" w14:textId="77777777" w:rsidR="007D6EAF" w:rsidRDefault="003D3F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B84C58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CB71FF0" w14:textId="77777777" w:rsidR="007D6EAF" w:rsidRDefault="007D6EAF" w:rsidP="00EF6146">
                <w:pPr>
                  <w:jc w:val="right"/>
                </w:pPr>
              </w:p>
              <w:p w14:paraId="185144F5" w14:textId="77777777" w:rsidR="007D6EAF" w:rsidRDefault="007D6EAF" w:rsidP="00EF6146">
                <w:pPr>
                  <w:jc w:val="right"/>
                </w:pPr>
              </w:p>
              <w:p w14:paraId="00CF2DC5" w14:textId="77777777" w:rsidR="007D6EAF" w:rsidRDefault="007D6EAF" w:rsidP="00EF6146">
                <w:pPr>
                  <w:jc w:val="right"/>
                </w:pPr>
              </w:p>
              <w:p w14:paraId="271B8BFA" w14:textId="77777777" w:rsidR="007D6EAF" w:rsidRDefault="007D6EAF" w:rsidP="00EF6146">
                <w:pPr>
                  <w:jc w:val="right"/>
                </w:pPr>
              </w:p>
              <w:p w14:paraId="66D5AC24" w14:textId="77777777" w:rsidR="007D6EAF" w:rsidRDefault="007D6EAF" w:rsidP="00EF6146">
                <w:pPr>
                  <w:jc w:val="right"/>
                </w:pPr>
              </w:p>
              <w:p w14:paraId="2E39E0DF" w14:textId="77777777" w:rsidR="007D6EAF" w:rsidRDefault="007D6EAF" w:rsidP="00EF6146">
                <w:pPr>
                  <w:jc w:val="right"/>
                </w:pPr>
              </w:p>
              <w:p w14:paraId="7D74898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A5FF40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ACBE01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02F0B3" wp14:editId="47D8E7E2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4E2149CB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48D7DF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3259B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4D7277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1112B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06AE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5B5FF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005EC7F" w14:textId="77777777">
      <w:trPr>
        <w:trHeight w:hRule="exact" w:val="2342"/>
        <w:jc w:val="right"/>
      </w:trPr>
      <w:tc>
        <w:tcPr>
          <w:tcW w:w="9752" w:type="dxa"/>
        </w:tcPr>
        <w:p w14:paraId="467CE264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0F9B3646" wp14:editId="507DC79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4E99A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86898F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FE61" w14:textId="77777777" w:rsidR="007D6EAF" w:rsidRDefault="003D3F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45DB8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95CDFF0" w14:textId="77777777" w:rsidR="007D6EAF" w:rsidRDefault="007D6EAF" w:rsidP="00BD2E91">
                <w:pPr>
                  <w:jc w:val="right"/>
                </w:pPr>
              </w:p>
              <w:p w14:paraId="0B07DAA0" w14:textId="77777777" w:rsidR="007D6EAF" w:rsidRDefault="007D6EAF" w:rsidP="00BD2E91">
                <w:pPr>
                  <w:jc w:val="right"/>
                </w:pPr>
              </w:p>
              <w:p w14:paraId="475AD6D6" w14:textId="77777777" w:rsidR="007D6EAF" w:rsidRDefault="007D6EAF" w:rsidP="00BD2E91">
                <w:pPr>
                  <w:jc w:val="right"/>
                </w:pPr>
              </w:p>
              <w:p w14:paraId="02F097C1" w14:textId="77777777" w:rsidR="007D6EAF" w:rsidRDefault="007D6EAF" w:rsidP="00BD2E91">
                <w:pPr>
                  <w:jc w:val="right"/>
                </w:pPr>
              </w:p>
              <w:p w14:paraId="62FA6994" w14:textId="77777777" w:rsidR="007D6EAF" w:rsidRDefault="007D6EAF" w:rsidP="00BD2E91">
                <w:pPr>
                  <w:jc w:val="right"/>
                </w:pPr>
              </w:p>
              <w:p w14:paraId="3BB141E3" w14:textId="77777777" w:rsidR="007D6EAF" w:rsidRDefault="007D6EAF" w:rsidP="00BD2E91">
                <w:pPr>
                  <w:jc w:val="right"/>
                </w:pPr>
              </w:p>
              <w:p w14:paraId="1A397A42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A5728A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A13F2D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44A663" wp14:editId="4FB0034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CBF314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7BF94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A43A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52AA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C53C06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09AC1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1B41A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1C3A25F" w14:textId="77777777">
      <w:trPr>
        <w:trHeight w:hRule="exact" w:val="2342"/>
        <w:jc w:val="right"/>
      </w:trPr>
      <w:tc>
        <w:tcPr>
          <w:tcW w:w="9752" w:type="dxa"/>
        </w:tcPr>
        <w:p w14:paraId="5AB1602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2938F24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B43B02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A80BFBF" wp14:editId="5848D24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4876B3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FE62A1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51A9DC6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054D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D3FE6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7F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CCB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842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B9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4E9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AB0"/>
    <w:rsid w:val="00F27221"/>
    <w:rsid w:val="00F31CA3"/>
    <w:rsid w:val="00F326D2"/>
    <w:rsid w:val="00F3656F"/>
    <w:rsid w:val="00F37C82"/>
    <w:rsid w:val="00F37E8B"/>
    <w:rsid w:val="00F40425"/>
    <w:rsid w:val="00F41141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2A1BA3"/>
  <w15:docId w15:val="{A3B0351C-19D6-4154-B925-CE2378C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8B2758D-9E23-4C7F-B362-E753194FAEE0}"/>
</file>

<file path=customXml/itemProps2.xml><?xml version="1.0" encoding="utf-8"?>
<ds:datastoreItem xmlns:ds="http://schemas.openxmlformats.org/officeDocument/2006/customXml" ds:itemID="{EE21500B-87D0-4746-93C5-0DCB0233BA92}"/>
</file>

<file path=customXml/itemProps3.xml><?xml version="1.0" encoding="utf-8"?>
<ds:datastoreItem xmlns:ds="http://schemas.openxmlformats.org/officeDocument/2006/customXml" ds:itemID="{8132D9C9-2214-4927-ADFE-6E047C8C7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2017-09-29T09:09:00Z</dcterms:created>
  <dcterms:modified xsi:type="dcterms:W3CDTF">2021-08-24T05:33:00Z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2021-08-24T05:26:29Z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632a4f42-e60d-406f-ac20-86f88c8aee56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